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9FE" w:rsidRDefault="002749FE">
      <w:r w:rsidRPr="002749FE">
        <w:rPr>
          <w:rFonts w:hint="eastAsia"/>
        </w:rPr>
        <w:t>第一天的時候，我們參觀了兩個地方，第一個地方是湯臣</w:t>
      </w:r>
      <w:proofErr w:type="gramStart"/>
      <w:r w:rsidRPr="002749FE">
        <w:rPr>
          <w:rFonts w:hint="eastAsia"/>
        </w:rPr>
        <w:t>倍</w:t>
      </w:r>
      <w:proofErr w:type="gramEnd"/>
      <w:r w:rsidRPr="002749FE">
        <w:rPr>
          <w:rFonts w:hint="eastAsia"/>
        </w:rPr>
        <w:t>健，我們參觀了他們的工廠車間，有了全新的收獲，他們全是機器人在負責工序，在負責製作蛋白粉的工序裡面，他們為了更好的密封，更是研究發明出了</w:t>
      </w:r>
      <w:r w:rsidRPr="002749FE">
        <w:t>"</w:t>
      </w:r>
      <w:r w:rsidRPr="002749FE">
        <w:rPr>
          <w:rFonts w:hint="eastAsia"/>
        </w:rPr>
        <w:t>三色密封蓋</w:t>
      </w:r>
      <w:r w:rsidRPr="002749FE">
        <w:t>"</w:t>
      </w:r>
      <w:r w:rsidRPr="002749FE">
        <w:rPr>
          <w:rFonts w:hint="eastAsia"/>
        </w:rPr>
        <w:t>。還有看見一個區別就是，在他們</w:t>
      </w:r>
      <w:proofErr w:type="gramStart"/>
      <w:r w:rsidRPr="002749FE">
        <w:rPr>
          <w:rFonts w:hint="eastAsia"/>
        </w:rPr>
        <w:t>之前手搖葯</w:t>
      </w:r>
      <w:proofErr w:type="gramEnd"/>
      <w:r w:rsidRPr="002749FE">
        <w:rPr>
          <w:rFonts w:hint="eastAsia"/>
        </w:rPr>
        <w:t>片的時候，一個小時只有</w:t>
      </w:r>
      <w:r w:rsidRPr="002749FE">
        <w:t>50</w:t>
      </w:r>
      <w:r w:rsidRPr="002749FE">
        <w:rPr>
          <w:rFonts w:hint="eastAsia"/>
        </w:rPr>
        <w:t>片左右，機器切片是手搖的好幾百倍，一個小時有</w:t>
      </w:r>
      <w:r w:rsidRPr="002749FE">
        <w:t>20</w:t>
      </w:r>
      <w:r w:rsidRPr="002749FE">
        <w:rPr>
          <w:rFonts w:hint="eastAsia"/>
        </w:rPr>
        <w:t>萬到</w:t>
      </w:r>
      <w:r w:rsidRPr="002749FE">
        <w:t>50</w:t>
      </w:r>
      <w:r w:rsidRPr="002749FE">
        <w:rPr>
          <w:rFonts w:hint="eastAsia"/>
        </w:rPr>
        <w:t>萬左右。這個差距讓我震驚，科技的進步，為我們帶來了很多便利。</w:t>
      </w:r>
    </w:p>
    <w:p w:rsidR="002749FE" w:rsidRDefault="002749FE"/>
    <w:p w:rsidR="002749FE" w:rsidRDefault="002749FE">
      <w:r w:rsidRPr="002749FE">
        <w:rPr>
          <w:rFonts w:hint="eastAsia"/>
        </w:rPr>
        <w:t>第二</w:t>
      </w:r>
      <w:proofErr w:type="gramStart"/>
      <w:r w:rsidRPr="002749FE">
        <w:rPr>
          <w:rFonts w:hint="eastAsia"/>
        </w:rPr>
        <w:t>個</w:t>
      </w:r>
      <w:proofErr w:type="gramEnd"/>
      <w:r w:rsidRPr="002749FE">
        <w:rPr>
          <w:rFonts w:hint="eastAsia"/>
        </w:rPr>
        <w:t>地方是珠海太空中心，我們進來參觀了三個不同的展館。第一個展館是關於空間站的，裡面講解了太空員的服裝以及他們在火箭發射上太空後，如何在生活在火箭倉裡面，並且還講解了火箭如何</w:t>
      </w:r>
      <w:bookmarkStart w:id="0" w:name="_GoBack"/>
      <w:bookmarkEnd w:id="0"/>
      <w:r w:rsidRPr="002749FE">
        <w:rPr>
          <w:rFonts w:hint="eastAsia"/>
        </w:rPr>
        <w:t>利用分解升上太空，看完之後讓我覺得非常震撼，因為太空員進入機艙裡面，是在無重力的環境下生存，並且要克服頭暈這個重大的挑戰，我覺得這是非常厲害的事情。</w:t>
      </w:r>
    </w:p>
    <w:p w:rsidR="002749FE" w:rsidRDefault="002749FE"/>
    <w:p w:rsidR="002749FE" w:rsidRDefault="002749FE">
      <w:r w:rsidRPr="002749FE">
        <w:rPr>
          <w:rFonts w:hint="eastAsia"/>
        </w:rPr>
        <w:t>第二</w:t>
      </w:r>
      <w:proofErr w:type="gramStart"/>
      <w:r w:rsidRPr="002749FE">
        <w:rPr>
          <w:rFonts w:hint="eastAsia"/>
        </w:rPr>
        <w:t>個</w:t>
      </w:r>
      <w:proofErr w:type="gramEnd"/>
      <w:r w:rsidRPr="002749FE">
        <w:rPr>
          <w:rFonts w:hint="eastAsia"/>
        </w:rPr>
        <w:t>展館是關於航太和時間的，裡面寫了中國古代發現了日軌，來辨別那時候的時辰，延續到現在轉換成了一個時辰代表著兩個小時。接著下去的是衛星和月球車，展示了嫦娥系列和其成就，它為中國帶回了月球的土壤，讓中國能夠進入月球探測前列，在衛星方面，中國發明瞭全球衛星導航，為人民帶來了便利，無時無地就能通過導航軟件，查看自己的位置，以及如何前往目的地。這兩件事情都讓增加了對國家的自豪感以及對中國科技迅速發展的開心。</w:t>
      </w:r>
    </w:p>
    <w:p w:rsidR="002749FE" w:rsidRDefault="002749FE"/>
    <w:p w:rsidR="002749FE" w:rsidRDefault="002749FE">
      <w:r w:rsidRPr="002749FE">
        <w:rPr>
          <w:rFonts w:hint="eastAsia"/>
        </w:rPr>
        <w:t>第三</w:t>
      </w:r>
      <w:proofErr w:type="gramStart"/>
      <w:r w:rsidRPr="002749FE">
        <w:rPr>
          <w:rFonts w:hint="eastAsia"/>
        </w:rPr>
        <w:t>個</w:t>
      </w:r>
      <w:proofErr w:type="gramEnd"/>
      <w:r w:rsidRPr="002749FE">
        <w:rPr>
          <w:rFonts w:hint="eastAsia"/>
        </w:rPr>
        <w:t>是關於中國飛機的發展，裡面展示了由中國自主研發的</w:t>
      </w:r>
      <w:r w:rsidRPr="002749FE">
        <w:t>C919</w:t>
      </w:r>
      <w:r w:rsidRPr="002749FE">
        <w:rPr>
          <w:rFonts w:hint="eastAsia"/>
        </w:rPr>
        <w:t>客機，讓中國不必再去購買使用別的國家的飛機來載客。並且在軍用飛機方面，我們國家也發明瞭許多殲擊機，增加國家的硬實力。在經過了這一天的參觀之後，我瞭解了許多關於中國航太航空的歷史，以及現在航太航空的迅速發展，這一天令我印象非常深刻，非常自豪自己的國家的發展。我以後都會好好學習，希望能為國家出一份力。</w:t>
      </w:r>
    </w:p>
    <w:p w:rsidR="00A820A2" w:rsidRDefault="00A820A2"/>
    <w:sectPr w:rsidR="00A820A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FE"/>
    <w:rsid w:val="002749FE"/>
    <w:rsid w:val="00A82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3503"/>
  <w15:chartTrackingRefBased/>
  <w15:docId w15:val="{5AEBE41E-3E6E-41F7-8D3D-1975FA83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B272-56C5-4D52-9ED0-0BB81153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lamkoonyung@jcgss.edu.hk</dc:creator>
  <cp:keywords/>
  <dc:description/>
  <cp:lastModifiedBy>lamkoonyung@jcgss.edu.hk</cp:lastModifiedBy>
  <cp:revision>1</cp:revision>
  <dcterms:created xsi:type="dcterms:W3CDTF">2026-02-11T09:54:00Z</dcterms:created>
  <dcterms:modified xsi:type="dcterms:W3CDTF">2026-02-11T09:55:00Z</dcterms:modified>
</cp:coreProperties>
</file>