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61" w:rsidRDefault="00E51B61" w:rsidP="00E51B61">
      <w:r>
        <w:rPr>
          <w:rFonts w:hint="eastAsia"/>
        </w:rPr>
        <w:t>佘沛玲</w:t>
      </w:r>
      <w:r w:rsidR="007A6366">
        <w:rPr>
          <w:rFonts w:hint="eastAsia"/>
        </w:rPr>
        <w:t>_2C17_NPY</w:t>
      </w:r>
    </w:p>
    <w:p w:rsidR="00E51B61" w:rsidRDefault="00E51B61" w:rsidP="00E51B61">
      <w:r>
        <w:rPr>
          <w:rFonts w:hint="eastAsia"/>
        </w:rPr>
        <w:t>數學家：楊輝</w:t>
      </w:r>
    </w:p>
    <w:p w:rsidR="007A6366" w:rsidRDefault="007A6366" w:rsidP="00E51B61"/>
    <w:p w:rsidR="00E51B61" w:rsidRPr="007A6366" w:rsidRDefault="007A6366" w:rsidP="00E51B61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E51B61" w:rsidRDefault="00E51B61" w:rsidP="00E51B61">
      <w:r>
        <w:rPr>
          <w:rFonts w:hint="eastAsia"/>
        </w:rPr>
        <w:t>楊輝是南宋著名的數學家，他生於約宋理宗嘉熙二年</w:t>
      </w:r>
      <w:r>
        <w:t>(1238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，終於約元成宗大德二年</w:t>
      </w:r>
      <w:r>
        <w:t>(1298</w:t>
      </w:r>
      <w:r>
        <w:rPr>
          <w:rFonts w:hint="eastAsia"/>
        </w:rPr>
        <w:t>年</w:t>
      </w:r>
      <w:r>
        <w:t>)</w:t>
      </w:r>
      <w:r>
        <w:rPr>
          <w:rFonts w:hint="eastAsia"/>
        </w:rPr>
        <w:t>。他在宋度宗咸淳年間的兩本着作里，亦有提及當時南宋的土地價格。這些資料亦對後世史學家瞭解南宋經濟發展有很重要的幫助。</w:t>
      </w:r>
    </w:p>
    <w:p w:rsidR="007A6366" w:rsidRDefault="007A6366" w:rsidP="00E51B61"/>
    <w:p w:rsidR="00E51B61" w:rsidRDefault="007A6366" w:rsidP="00E51B61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E51B61" w:rsidRDefault="00C66BE0" w:rsidP="00E51B61">
      <w:r>
        <w:rPr>
          <w:rFonts w:hint="eastAsia"/>
        </w:rPr>
        <w:t>他改進了乘除計算技術，讓運算更加便捷簡單，提</w:t>
      </w:r>
      <w:r>
        <w:rPr>
          <w:rFonts w:hint="eastAsia"/>
          <w:lang w:eastAsia="zh-HK"/>
        </w:rPr>
        <w:t>升</w:t>
      </w:r>
      <w:r w:rsidR="00E51B61">
        <w:rPr>
          <w:rFonts w:hint="eastAsia"/>
        </w:rPr>
        <w:t>了運算速度，也提高了準確率。此外，他創造了一些實用性高的口訣，滿足了百姓在日常生活中的計算需求。楊輝在著作中收錄了不少現已失傳的、古代各類數學著作中很有價值的算題和算法，保存了許多十分寶貴的宋代數學史料。由於他在他的著作裡提及過賈憲對二項展開式的研究，所以「賈憲三角」又名「楊輝三角」。這些在</w:t>
      </w:r>
      <w:bookmarkStart w:id="0" w:name="_GoBack"/>
      <w:bookmarkEnd w:id="0"/>
      <w:r w:rsidR="00E51B61">
        <w:rPr>
          <w:rFonts w:hint="eastAsia"/>
        </w:rPr>
        <w:t>中國數學史上，都佔有重要的地位。楊輝對中國古代的幻方，不僅有深刻的研究，而且還創造了一個名為攢九圖的四階同心幻圖和多個連環幻圓。</w:t>
      </w:r>
    </w:p>
    <w:p w:rsidR="007A6366" w:rsidRDefault="007A6366" w:rsidP="00E51B61"/>
    <w:p w:rsidR="00E51B61" w:rsidRDefault="007A6366" w:rsidP="00E51B61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E51B61" w:rsidRDefault="00E51B61" w:rsidP="00E51B61">
      <w:r>
        <w:rPr>
          <w:rFonts w:hint="eastAsia"/>
        </w:rPr>
        <w:t>楊輝是一個聰明而熱愛研究的數學家，從那些他耗費時間研究出來的各種速算法便可看出，楊輝的數學研究與數學教育工作之重點在於改進籌算乘除計算技術，總結各種乘除捷算法，這是由當時的社會狀況決定的。而他的出現也令數學運算變得更加便捷簡單，提升運算速度。這一點也証明了他對數學的熱愛與無私的貢獻，他的各種貢獻也為社會及百姓帶來巨大的幫助。</w:t>
      </w:r>
    </w:p>
    <w:p w:rsidR="00E51B61" w:rsidRDefault="00E51B61" w:rsidP="00E51B61"/>
    <w:p w:rsidR="001B6995" w:rsidRDefault="001B6995" w:rsidP="00E51B61"/>
    <w:sectPr w:rsidR="001B69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F7" w:rsidRDefault="00DF22F7" w:rsidP="007A6366">
      <w:r>
        <w:separator/>
      </w:r>
    </w:p>
  </w:endnote>
  <w:endnote w:type="continuationSeparator" w:id="0">
    <w:p w:rsidR="00DF22F7" w:rsidRDefault="00DF22F7" w:rsidP="007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F7" w:rsidRDefault="00DF22F7" w:rsidP="007A6366">
      <w:r>
        <w:separator/>
      </w:r>
    </w:p>
  </w:footnote>
  <w:footnote w:type="continuationSeparator" w:id="0">
    <w:p w:rsidR="00DF22F7" w:rsidRDefault="00DF22F7" w:rsidP="007A6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61"/>
    <w:rsid w:val="000B65A7"/>
    <w:rsid w:val="001B6995"/>
    <w:rsid w:val="007A6366"/>
    <w:rsid w:val="00C66BE0"/>
    <w:rsid w:val="00DF22F7"/>
    <w:rsid w:val="00E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79C28-54E5-4EFB-8B45-4357E6D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63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6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6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6</cp:revision>
  <dcterms:created xsi:type="dcterms:W3CDTF">2023-03-23T07:57:00Z</dcterms:created>
  <dcterms:modified xsi:type="dcterms:W3CDTF">2023-03-24T08:13:00Z</dcterms:modified>
</cp:coreProperties>
</file>